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28" w:rsidRDefault="00BC4C28" w:rsidP="00E01551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5E82AA7C" wp14:editId="6FCA6D1B">
            <wp:extent cx="2924175" cy="110553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D34" w:rsidRPr="00E01551" w:rsidRDefault="00E01551" w:rsidP="00E01551">
      <w:pPr>
        <w:jc w:val="center"/>
        <w:rPr>
          <w:b/>
          <w:sz w:val="32"/>
          <w:szCs w:val="32"/>
        </w:rPr>
      </w:pPr>
      <w:proofErr w:type="spellStart"/>
      <w:r w:rsidRPr="00E01551">
        <w:rPr>
          <w:b/>
          <w:sz w:val="32"/>
          <w:szCs w:val="32"/>
        </w:rPr>
        <w:t>Presidents</w:t>
      </w:r>
      <w:proofErr w:type="spellEnd"/>
      <w:r w:rsidRPr="00E01551">
        <w:rPr>
          <w:b/>
          <w:sz w:val="32"/>
          <w:szCs w:val="32"/>
        </w:rPr>
        <w:t xml:space="preserve"> Remarks</w:t>
      </w:r>
      <w:bookmarkStart w:id="0" w:name="_GoBack"/>
      <w:bookmarkEnd w:id="0"/>
    </w:p>
    <w:p w:rsidR="00E01551" w:rsidRPr="00E01551" w:rsidRDefault="00E01551" w:rsidP="00E0155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E01551">
        <w:rPr>
          <w:rFonts w:ascii="Arial" w:hAnsi="Arial" w:cs="Arial"/>
          <w:sz w:val="28"/>
          <w:szCs w:val="28"/>
        </w:rPr>
        <w:t xml:space="preserve">We have had a very busy year with our usual Projects and Events, election year and Safeguarding being high on the Agenda.  Safeguarding will begin </w:t>
      </w:r>
      <w:proofErr w:type="gramStart"/>
      <w:r>
        <w:rPr>
          <w:rFonts w:ascii="Arial" w:hAnsi="Arial" w:cs="Arial"/>
          <w:sz w:val="28"/>
          <w:szCs w:val="28"/>
        </w:rPr>
        <w:t>it</w:t>
      </w:r>
      <w:r w:rsidR="0010124E">
        <w:rPr>
          <w:rFonts w:ascii="Arial" w:hAnsi="Arial" w:cs="Arial"/>
          <w:sz w:val="28"/>
          <w:szCs w:val="28"/>
        </w:rPr>
        <w:t>’s</w:t>
      </w:r>
      <w:proofErr w:type="gramEnd"/>
      <w:r w:rsidR="0010124E">
        <w:rPr>
          <w:rFonts w:ascii="Arial" w:hAnsi="Arial" w:cs="Arial"/>
          <w:sz w:val="28"/>
          <w:szCs w:val="28"/>
        </w:rPr>
        <w:t xml:space="preserve"> roll out, Trustee Train</w:t>
      </w:r>
      <w:r w:rsidRPr="00E01551">
        <w:rPr>
          <w:rFonts w:ascii="Arial" w:hAnsi="Arial" w:cs="Arial"/>
          <w:sz w:val="28"/>
          <w:szCs w:val="28"/>
        </w:rPr>
        <w:t xml:space="preserve">ing has already taken place.  Sheila and Anne C will be </w:t>
      </w:r>
      <w:r w:rsidR="0010124E">
        <w:rPr>
          <w:rFonts w:ascii="Arial" w:hAnsi="Arial" w:cs="Arial"/>
          <w:sz w:val="28"/>
          <w:szCs w:val="28"/>
        </w:rPr>
        <w:t>getting in touch with Deaneries and B</w:t>
      </w:r>
      <w:r w:rsidRPr="00E01551">
        <w:rPr>
          <w:rFonts w:ascii="Arial" w:hAnsi="Arial" w:cs="Arial"/>
          <w:sz w:val="28"/>
          <w:szCs w:val="28"/>
        </w:rPr>
        <w:t>ranches soon.</w:t>
      </w:r>
    </w:p>
    <w:p w:rsidR="00E01551" w:rsidRPr="00E01551" w:rsidRDefault="00E01551" w:rsidP="00E0155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E01551">
        <w:rPr>
          <w:rFonts w:ascii="Arial" w:hAnsi="Arial" w:cs="Arial"/>
          <w:sz w:val="28"/>
          <w:szCs w:val="28"/>
        </w:rPr>
        <w:t>At this year’s October Council we welcome Deb Lee who is our Zonal Trustee on the World</w:t>
      </w:r>
      <w:r w:rsidR="0010124E">
        <w:rPr>
          <w:rFonts w:ascii="Arial" w:hAnsi="Arial" w:cs="Arial"/>
          <w:sz w:val="28"/>
          <w:szCs w:val="28"/>
        </w:rPr>
        <w:t xml:space="preserve"> W</w:t>
      </w:r>
      <w:r w:rsidRPr="00E01551">
        <w:rPr>
          <w:rFonts w:ascii="Arial" w:hAnsi="Arial" w:cs="Arial"/>
          <w:sz w:val="28"/>
          <w:szCs w:val="28"/>
        </w:rPr>
        <w:t>ide Board elect.  We thank Kath Hilton for all her hard work on our behal</w:t>
      </w:r>
      <w:r w:rsidR="0010124E">
        <w:rPr>
          <w:rFonts w:ascii="Arial" w:hAnsi="Arial" w:cs="Arial"/>
          <w:sz w:val="28"/>
          <w:szCs w:val="28"/>
        </w:rPr>
        <w:t>f and hope as she gives up her Z</w:t>
      </w:r>
      <w:r w:rsidRPr="00E01551">
        <w:rPr>
          <w:rFonts w:ascii="Arial" w:hAnsi="Arial" w:cs="Arial"/>
          <w:sz w:val="28"/>
          <w:szCs w:val="28"/>
        </w:rPr>
        <w:t>onal post she remains to lend her valuable support to York Province.</w:t>
      </w:r>
    </w:p>
    <w:p w:rsidR="00E01551" w:rsidRPr="00E01551" w:rsidRDefault="00E01551" w:rsidP="00E0155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E01551">
        <w:rPr>
          <w:rFonts w:ascii="Arial" w:hAnsi="Arial" w:cs="Arial"/>
          <w:sz w:val="28"/>
          <w:szCs w:val="28"/>
        </w:rPr>
        <w:t xml:space="preserve">The time has come to </w:t>
      </w:r>
      <w:r w:rsidR="0010124E">
        <w:rPr>
          <w:rFonts w:ascii="Arial" w:hAnsi="Arial" w:cs="Arial"/>
          <w:sz w:val="28"/>
          <w:szCs w:val="28"/>
        </w:rPr>
        <w:t>re</w:t>
      </w:r>
      <w:r w:rsidRPr="00E01551">
        <w:rPr>
          <w:rFonts w:ascii="Arial" w:hAnsi="Arial" w:cs="Arial"/>
          <w:sz w:val="28"/>
          <w:szCs w:val="28"/>
        </w:rPr>
        <w:t>think and reorganise our Diocese as so many key posts remain unfilled for the next triennium.</w:t>
      </w:r>
    </w:p>
    <w:p w:rsidR="00E01551" w:rsidRPr="00E01551" w:rsidRDefault="00E01551" w:rsidP="00E0155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E01551">
        <w:rPr>
          <w:rFonts w:ascii="Arial" w:hAnsi="Arial" w:cs="Arial"/>
          <w:sz w:val="28"/>
          <w:szCs w:val="28"/>
        </w:rPr>
        <w:t>The Commissioning Service on Saturday 25</w:t>
      </w:r>
      <w:r w:rsidRPr="00E01551">
        <w:rPr>
          <w:rFonts w:ascii="Arial" w:hAnsi="Arial" w:cs="Arial"/>
          <w:sz w:val="28"/>
          <w:szCs w:val="28"/>
          <w:vertAlign w:val="superscript"/>
        </w:rPr>
        <w:t>th</w:t>
      </w:r>
      <w:r w:rsidRPr="00E01551">
        <w:rPr>
          <w:rFonts w:ascii="Arial" w:hAnsi="Arial" w:cs="Arial"/>
          <w:sz w:val="28"/>
          <w:szCs w:val="28"/>
        </w:rPr>
        <w:t xml:space="preserve"> January at the Cathedral will be our only Diocesan Eucharist during 2025.</w:t>
      </w:r>
    </w:p>
    <w:p w:rsidR="0010124E" w:rsidRPr="0010124E" w:rsidRDefault="00E01551" w:rsidP="0010124E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E01551">
        <w:rPr>
          <w:rFonts w:ascii="Arial" w:hAnsi="Arial" w:cs="Arial"/>
          <w:sz w:val="28"/>
          <w:szCs w:val="28"/>
        </w:rPr>
        <w:t xml:space="preserve">We must set up a Planning Committee for our celebrations of 150 years of MU. </w:t>
      </w:r>
      <w:r w:rsidR="0010124E">
        <w:rPr>
          <w:rFonts w:ascii="Arial" w:hAnsi="Arial" w:cs="Arial"/>
          <w:sz w:val="28"/>
          <w:szCs w:val="28"/>
        </w:rPr>
        <w:t xml:space="preserve"> </w:t>
      </w:r>
      <w:r w:rsidR="0010124E" w:rsidRPr="0010124E">
        <w:rPr>
          <w:rFonts w:ascii="Arial" w:hAnsi="Arial" w:cs="Arial"/>
          <w:sz w:val="28"/>
          <w:szCs w:val="28"/>
        </w:rPr>
        <w:t>Anyone interested in joining our Newcastle Celebration committee, please message me as soon as possible.</w:t>
      </w:r>
    </w:p>
    <w:p w:rsidR="00E01551" w:rsidRPr="00E01551" w:rsidRDefault="00E01551" w:rsidP="00E0155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E01551">
        <w:rPr>
          <w:rFonts w:ascii="Arial" w:hAnsi="Arial" w:cs="Arial"/>
          <w:sz w:val="28"/>
          <w:szCs w:val="28"/>
        </w:rPr>
        <w:t>A group will attend a service in St Paul’s with the rest of Britain and Ireland.</w:t>
      </w:r>
    </w:p>
    <w:p w:rsidR="00E01551" w:rsidRPr="00E01551" w:rsidRDefault="00E01551" w:rsidP="00E0155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E01551">
        <w:rPr>
          <w:rFonts w:ascii="Arial" w:hAnsi="Arial" w:cs="Arial"/>
          <w:sz w:val="28"/>
          <w:szCs w:val="28"/>
        </w:rPr>
        <w:t xml:space="preserve">The Province has begun to plan, possibly a baton carried through all our Dioceses on its way to St Paul’s.  </w:t>
      </w:r>
      <w:r w:rsidR="0010124E">
        <w:rPr>
          <w:rFonts w:ascii="Arial" w:hAnsi="Arial" w:cs="Arial"/>
          <w:sz w:val="28"/>
          <w:szCs w:val="28"/>
        </w:rPr>
        <w:t>The end of Trienni</w:t>
      </w:r>
      <w:r w:rsidRPr="00E01551">
        <w:rPr>
          <w:rFonts w:ascii="Arial" w:hAnsi="Arial" w:cs="Arial"/>
          <w:sz w:val="28"/>
          <w:szCs w:val="28"/>
        </w:rPr>
        <w:t>um Service is at St Gabriel’s Heaton on December 11</w:t>
      </w:r>
      <w:r w:rsidRPr="00E01551">
        <w:rPr>
          <w:rFonts w:ascii="Arial" w:hAnsi="Arial" w:cs="Arial"/>
          <w:sz w:val="28"/>
          <w:szCs w:val="28"/>
          <w:vertAlign w:val="superscript"/>
        </w:rPr>
        <w:t>th</w:t>
      </w:r>
      <w:r w:rsidRPr="00E01551">
        <w:rPr>
          <w:rFonts w:ascii="Arial" w:hAnsi="Arial" w:cs="Arial"/>
          <w:sz w:val="28"/>
          <w:szCs w:val="28"/>
        </w:rPr>
        <w:t xml:space="preserve"> at 2.00pm.</w:t>
      </w:r>
    </w:p>
    <w:p w:rsidR="00E01551" w:rsidRPr="00E01551" w:rsidRDefault="0010124E" w:rsidP="00E01551">
      <w:pPr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Our Diocesan B</w:t>
      </w:r>
      <w:r w:rsidR="00E01551" w:rsidRPr="00E01551">
        <w:rPr>
          <w:rFonts w:ascii="Arial" w:hAnsi="Arial" w:cs="Arial"/>
          <w:sz w:val="28"/>
          <w:szCs w:val="28"/>
        </w:rPr>
        <w:t>anner and Indoor Members Book will travel to Blackburn for the Provincial Triennium Service.</w:t>
      </w:r>
    </w:p>
    <w:p w:rsidR="00E01551" w:rsidRPr="00E01551" w:rsidRDefault="00E01551" w:rsidP="00E0155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E01551">
        <w:rPr>
          <w:rFonts w:ascii="Arial" w:hAnsi="Arial" w:cs="Arial"/>
          <w:sz w:val="28"/>
          <w:szCs w:val="28"/>
        </w:rPr>
        <w:t>Please make sure that photographs of all banners from active branches are sent to Anne M to be on show at our Commissioning Service in January.  Hopefully they will be shown on the screens throughout the service.</w:t>
      </w:r>
    </w:p>
    <w:p w:rsidR="00E01551" w:rsidRDefault="00E01551" w:rsidP="00E0155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01551">
        <w:rPr>
          <w:rFonts w:ascii="Arial" w:hAnsi="Arial" w:cs="Arial"/>
          <w:sz w:val="28"/>
          <w:szCs w:val="28"/>
        </w:rPr>
        <w:t>Thank you for all your hard work and joyful fellowship supporting our amazing</w:t>
      </w:r>
      <w:r>
        <w:rPr>
          <w:rFonts w:ascii="Arial" w:hAnsi="Arial" w:cs="Arial"/>
          <w:sz w:val="28"/>
          <w:szCs w:val="28"/>
        </w:rPr>
        <w:t xml:space="preserve"> Mothers’ Union.</w:t>
      </w:r>
    </w:p>
    <w:p w:rsidR="00BC4C28" w:rsidRDefault="00BC4C28" w:rsidP="00E015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C4C28" w:rsidRPr="00E01551" w:rsidRDefault="00BC4C28" w:rsidP="00E01551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Margy</w:t>
      </w:r>
      <w:proofErr w:type="spellEnd"/>
    </w:p>
    <w:sectPr w:rsidR="00BC4C28" w:rsidRPr="00E01551" w:rsidSect="00E01551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51"/>
    <w:rsid w:val="0010124E"/>
    <w:rsid w:val="001F6D34"/>
    <w:rsid w:val="00BC4C28"/>
    <w:rsid w:val="00E0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</dc:creator>
  <cp:lastModifiedBy>Sandie</cp:lastModifiedBy>
  <cp:revision>3</cp:revision>
  <dcterms:created xsi:type="dcterms:W3CDTF">2024-09-30T17:27:00Z</dcterms:created>
  <dcterms:modified xsi:type="dcterms:W3CDTF">2024-10-01T09:10:00Z</dcterms:modified>
</cp:coreProperties>
</file>