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D984" w14:textId="459B8CD3" w:rsidR="00ED7881" w:rsidRDefault="00ED7881">
      <w:pPr>
        <w:rPr>
          <w:b/>
          <w:bCs/>
          <w:sz w:val="36"/>
          <w:szCs w:val="36"/>
        </w:rPr>
      </w:pPr>
    </w:p>
    <w:p w14:paraId="09F169A1" w14:textId="1FB1708F" w:rsidR="00ED7881" w:rsidRPr="00ED7881" w:rsidRDefault="00ED7881">
      <w:pPr>
        <w:rPr>
          <w:b/>
          <w:bCs/>
          <w:sz w:val="36"/>
          <w:szCs w:val="36"/>
        </w:rPr>
      </w:pPr>
      <w:r w:rsidRPr="00ED7881">
        <w:rPr>
          <w:b/>
          <w:bCs/>
          <w:sz w:val="36"/>
          <w:szCs w:val="36"/>
        </w:rPr>
        <w:t>A Prayer from the HOLY LAND</w:t>
      </w:r>
    </w:p>
    <w:p w14:paraId="6BAA9307" w14:textId="77777777" w:rsidR="00FD7F58" w:rsidRDefault="00FD7F58">
      <w:pPr>
        <w:rPr>
          <w:sz w:val="28"/>
          <w:szCs w:val="28"/>
        </w:rPr>
      </w:pPr>
    </w:p>
    <w:p w14:paraId="3E1A7268" w14:textId="4B67E435" w:rsidR="00657BDA" w:rsidRPr="00ED7881" w:rsidRDefault="00ED7881">
      <w:pPr>
        <w:rPr>
          <w:sz w:val="28"/>
          <w:szCs w:val="28"/>
        </w:rPr>
      </w:pPr>
      <w:r w:rsidRPr="00ED7881">
        <w:rPr>
          <w:sz w:val="28"/>
          <w:szCs w:val="28"/>
        </w:rPr>
        <w:t>God of mercy and compassion,</w:t>
      </w:r>
    </w:p>
    <w:p w14:paraId="4E8DCCBE" w14:textId="16A7B574" w:rsidR="00ED7881" w:rsidRPr="00ED7881" w:rsidRDefault="00ED7881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Pr="00ED7881">
        <w:rPr>
          <w:sz w:val="28"/>
          <w:szCs w:val="28"/>
        </w:rPr>
        <w:t>f grace and reconciliation,</w:t>
      </w:r>
    </w:p>
    <w:p w14:paraId="091BE641" w14:textId="103F2B6E" w:rsidR="00ED7881" w:rsidRPr="00ED7881" w:rsidRDefault="00ED7881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ED7881">
        <w:rPr>
          <w:sz w:val="28"/>
          <w:szCs w:val="28"/>
        </w:rPr>
        <w:t>our your power upon all your children in the Holy Land:</w:t>
      </w:r>
    </w:p>
    <w:p w14:paraId="340637A3" w14:textId="77AB65DA" w:rsidR="00ED7881" w:rsidRPr="00ED7881" w:rsidRDefault="00ED7881">
      <w:pPr>
        <w:rPr>
          <w:sz w:val="28"/>
          <w:szCs w:val="28"/>
        </w:rPr>
      </w:pPr>
      <w:r w:rsidRPr="00ED7881">
        <w:rPr>
          <w:sz w:val="28"/>
          <w:szCs w:val="28"/>
        </w:rPr>
        <w:t>Jews, Muslims, Christians,</w:t>
      </w:r>
    </w:p>
    <w:p w14:paraId="1CD97F90" w14:textId="28A099C2" w:rsidR="00ED7881" w:rsidRPr="00ED7881" w:rsidRDefault="00ED7881">
      <w:pPr>
        <w:rPr>
          <w:sz w:val="28"/>
          <w:szCs w:val="28"/>
        </w:rPr>
      </w:pPr>
      <w:r w:rsidRPr="00ED7881">
        <w:rPr>
          <w:sz w:val="28"/>
          <w:szCs w:val="28"/>
        </w:rPr>
        <w:t>Palestinians and Israelis.</w:t>
      </w:r>
    </w:p>
    <w:p w14:paraId="06FA2052" w14:textId="7FCCB7F8" w:rsidR="00ED7881" w:rsidRPr="00ED7881" w:rsidRDefault="00ED7881">
      <w:pPr>
        <w:rPr>
          <w:sz w:val="28"/>
          <w:szCs w:val="28"/>
        </w:rPr>
      </w:pPr>
      <w:r w:rsidRPr="00ED7881">
        <w:rPr>
          <w:sz w:val="28"/>
          <w:szCs w:val="28"/>
        </w:rPr>
        <w:t>Let hatred be turned into love,</w:t>
      </w:r>
    </w:p>
    <w:p w14:paraId="71057622" w14:textId="4288162E" w:rsidR="00ED7881" w:rsidRPr="00ED7881" w:rsidRDefault="00ED7881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Pr="00ED7881">
        <w:rPr>
          <w:sz w:val="28"/>
          <w:szCs w:val="28"/>
        </w:rPr>
        <w:t>ear to trust, despair to hope,</w:t>
      </w:r>
    </w:p>
    <w:p w14:paraId="7CC6C61E" w14:textId="51969EE1" w:rsidR="00ED7881" w:rsidRPr="00ED7881" w:rsidRDefault="00ED7881">
      <w:pPr>
        <w:rPr>
          <w:sz w:val="28"/>
          <w:szCs w:val="28"/>
        </w:rPr>
      </w:pPr>
      <w:r w:rsidRPr="00ED7881">
        <w:rPr>
          <w:sz w:val="28"/>
          <w:szCs w:val="28"/>
        </w:rPr>
        <w:t>oppression to freedom, occupation to liberation,</w:t>
      </w:r>
    </w:p>
    <w:p w14:paraId="2242AE39" w14:textId="0D2EB0F9" w:rsidR="00ED7881" w:rsidRPr="00ED7881" w:rsidRDefault="00ED7881">
      <w:pPr>
        <w:rPr>
          <w:sz w:val="28"/>
          <w:szCs w:val="28"/>
        </w:rPr>
      </w:pPr>
      <w:r w:rsidRPr="00ED7881">
        <w:rPr>
          <w:sz w:val="28"/>
          <w:szCs w:val="28"/>
        </w:rPr>
        <w:t xml:space="preserve">that violent encounters may be replaced by loving embraces, </w:t>
      </w:r>
    </w:p>
    <w:p w14:paraId="483CDC20" w14:textId="35F56579" w:rsidR="00ED7881" w:rsidRPr="00ED7881" w:rsidRDefault="00ED7881">
      <w:pPr>
        <w:rPr>
          <w:sz w:val="28"/>
          <w:szCs w:val="28"/>
        </w:rPr>
      </w:pPr>
      <w:r w:rsidRPr="00ED7881">
        <w:rPr>
          <w:sz w:val="28"/>
          <w:szCs w:val="28"/>
        </w:rPr>
        <w:t>and peace and justice could be experienced by all.</w:t>
      </w:r>
    </w:p>
    <w:p w14:paraId="7EF07770" w14:textId="79C7B5BA" w:rsidR="00ED7881" w:rsidRDefault="00ED7881">
      <w:pPr>
        <w:rPr>
          <w:sz w:val="28"/>
          <w:szCs w:val="28"/>
        </w:rPr>
      </w:pPr>
      <w:r w:rsidRPr="00ED7881">
        <w:rPr>
          <w:sz w:val="28"/>
          <w:szCs w:val="28"/>
        </w:rPr>
        <w:t>Amen</w:t>
      </w:r>
      <w:r>
        <w:rPr>
          <w:sz w:val="28"/>
          <w:szCs w:val="28"/>
        </w:rPr>
        <w:t>.</w:t>
      </w:r>
    </w:p>
    <w:p w14:paraId="25070C9B" w14:textId="77777777" w:rsidR="00ED7881" w:rsidRDefault="00ED7881">
      <w:pPr>
        <w:rPr>
          <w:sz w:val="28"/>
          <w:szCs w:val="28"/>
        </w:rPr>
      </w:pPr>
    </w:p>
    <w:p w14:paraId="26DF9666" w14:textId="77777777" w:rsidR="00FD7F58" w:rsidRDefault="00FD7F58">
      <w:pPr>
        <w:rPr>
          <w:sz w:val="28"/>
          <w:szCs w:val="28"/>
        </w:rPr>
      </w:pPr>
    </w:p>
    <w:p w14:paraId="0C7EB3FF" w14:textId="01E502FB" w:rsidR="00ED7881" w:rsidRPr="00ED7881" w:rsidRDefault="00ED788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78212AC" wp14:editId="1EEB9930">
            <wp:extent cx="1847850" cy="1847850"/>
            <wp:effectExtent l="0" t="0" r="0" b="0"/>
            <wp:docPr id="1107632388" name="Picture 1" descr="Jerusalem Cross (The Crusader Cross) Meaning, Symbolism And 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rusalem Cross (The Crusader Cross) Meaning, Symbolism And Orig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881" w:rsidRPr="00ED7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81"/>
    <w:rsid w:val="0003597A"/>
    <w:rsid w:val="00181DAA"/>
    <w:rsid w:val="00657BDA"/>
    <w:rsid w:val="008759ED"/>
    <w:rsid w:val="00893489"/>
    <w:rsid w:val="00AC0669"/>
    <w:rsid w:val="00ED7881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0012"/>
  <w15:chartTrackingRefBased/>
  <w15:docId w15:val="{28729B23-6708-4099-9EF7-C0AE105D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4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Marr</dc:creator>
  <cp:keywords/>
  <dc:description/>
  <cp:lastModifiedBy>Elizabeth Dean</cp:lastModifiedBy>
  <cp:revision>2</cp:revision>
  <dcterms:created xsi:type="dcterms:W3CDTF">2024-09-08T12:46:00Z</dcterms:created>
  <dcterms:modified xsi:type="dcterms:W3CDTF">2024-09-08T12:46:00Z</dcterms:modified>
</cp:coreProperties>
</file>