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1BE2" w:rsidRPr="00701BE2" w:rsidRDefault="00701BE2" w:rsidP="00701BE2">
      <w:pPr>
        <w:shd w:val="clear" w:color="auto" w:fill="FFFFFF"/>
        <w:spacing w:after="0" w:line="240" w:lineRule="auto"/>
        <w:jc w:val="center"/>
        <w:textAlignment w:val="baseline"/>
        <w:rPr>
          <w:rFonts w:ascii="Arial" w:eastAsia="Times New Roman" w:hAnsi="Arial" w:cs="Arial"/>
          <w:b/>
          <w:color w:val="242424"/>
          <w:sz w:val="24"/>
          <w:szCs w:val="24"/>
          <w:lang w:eastAsia="en-GB"/>
        </w:rPr>
      </w:pPr>
      <w:bookmarkStart w:id="0" w:name="_GoBack"/>
      <w:bookmarkEnd w:id="0"/>
      <w:r w:rsidRPr="00701BE2">
        <w:rPr>
          <w:rFonts w:ascii="Arial" w:eastAsia="Times New Roman" w:hAnsi="Arial" w:cs="Arial"/>
          <w:b/>
          <w:color w:val="242424"/>
          <w:sz w:val="24"/>
          <w:szCs w:val="24"/>
          <w:lang w:eastAsia="en-GB"/>
        </w:rPr>
        <w:t>Communications Report September 2026</w:t>
      </w:r>
    </w:p>
    <w:p w:rsidR="00701BE2" w:rsidRPr="00701BE2" w:rsidRDefault="00701BE2" w:rsidP="00701BE2">
      <w:pPr>
        <w:shd w:val="clear" w:color="auto" w:fill="FFFFFF"/>
        <w:spacing w:after="0" w:line="240" w:lineRule="auto"/>
        <w:jc w:val="center"/>
        <w:textAlignment w:val="baseline"/>
        <w:rPr>
          <w:rFonts w:ascii="Helvetica" w:eastAsia="Times New Roman" w:hAnsi="Helvetica" w:cs="Helvetica"/>
          <w:color w:val="242424"/>
          <w:sz w:val="20"/>
          <w:szCs w:val="20"/>
          <w:lang w:eastAsia="en-GB"/>
        </w:rPr>
      </w:pPr>
    </w:p>
    <w:p w:rsidR="00701BE2" w:rsidRDefault="00701BE2" w:rsidP="00701BE2">
      <w:pPr>
        <w:shd w:val="clear" w:color="auto" w:fill="FFFFFF"/>
        <w:spacing w:after="0" w:line="240" w:lineRule="auto"/>
        <w:textAlignment w:val="baseline"/>
        <w:rPr>
          <w:rFonts w:ascii="Arial" w:eastAsia="Times New Roman" w:hAnsi="Arial" w:cs="Arial"/>
          <w:color w:val="242424"/>
          <w:sz w:val="24"/>
          <w:szCs w:val="24"/>
          <w:lang w:eastAsia="en-GB"/>
        </w:rPr>
      </w:pPr>
      <w:r w:rsidRPr="00701BE2">
        <w:rPr>
          <w:rFonts w:ascii="Arial" w:eastAsia="Times New Roman" w:hAnsi="Arial" w:cs="Arial"/>
          <w:color w:val="242424"/>
          <w:sz w:val="24"/>
          <w:szCs w:val="24"/>
          <w:lang w:eastAsia="en-GB"/>
        </w:rPr>
        <w:t>Thanks as always a</w:t>
      </w:r>
      <w:r>
        <w:rPr>
          <w:rFonts w:ascii="Arial" w:eastAsia="Times New Roman" w:hAnsi="Arial" w:cs="Arial"/>
          <w:color w:val="242424"/>
          <w:sz w:val="24"/>
          <w:szCs w:val="24"/>
          <w:lang w:eastAsia="en-GB"/>
        </w:rPr>
        <w:t>re given for those who promote </w:t>
      </w:r>
      <w:r w:rsidRPr="00701BE2">
        <w:rPr>
          <w:rFonts w:ascii="Arial" w:eastAsia="Times New Roman" w:hAnsi="Arial" w:cs="Arial"/>
          <w:color w:val="242424"/>
          <w:sz w:val="24"/>
          <w:szCs w:val="24"/>
          <w:lang w:eastAsia="en-GB"/>
        </w:rPr>
        <w:t>Mothers Union.</w:t>
      </w:r>
    </w:p>
    <w:p w:rsidR="00701BE2" w:rsidRPr="00701BE2" w:rsidRDefault="00701BE2" w:rsidP="00701BE2">
      <w:pPr>
        <w:shd w:val="clear" w:color="auto" w:fill="FFFFFF"/>
        <w:spacing w:after="0" w:line="240" w:lineRule="auto"/>
        <w:textAlignment w:val="baseline"/>
        <w:rPr>
          <w:rFonts w:ascii="Arial" w:eastAsia="Times New Roman" w:hAnsi="Arial" w:cs="Arial"/>
          <w:color w:val="242424"/>
          <w:sz w:val="24"/>
          <w:szCs w:val="24"/>
          <w:lang w:eastAsia="en-GB"/>
        </w:rPr>
      </w:pPr>
      <w:r w:rsidRPr="00701BE2">
        <w:rPr>
          <w:rFonts w:ascii="Arial" w:eastAsia="Times New Roman" w:hAnsi="Arial" w:cs="Arial"/>
          <w:color w:val="242424"/>
          <w:sz w:val="24"/>
          <w:szCs w:val="24"/>
          <w:lang w:eastAsia="en-GB"/>
        </w:rPr>
        <w:t>  </w:t>
      </w:r>
    </w:p>
    <w:p w:rsidR="00701BE2" w:rsidRPr="00701BE2" w:rsidRDefault="00701BE2" w:rsidP="00701BE2">
      <w:pPr>
        <w:shd w:val="clear" w:color="auto" w:fill="FFFFFF"/>
        <w:spacing w:after="0" w:line="240" w:lineRule="auto"/>
        <w:textAlignment w:val="baseline"/>
        <w:rPr>
          <w:rFonts w:ascii="Arial" w:eastAsia="Times New Roman" w:hAnsi="Arial" w:cs="Arial"/>
          <w:color w:val="242424"/>
          <w:sz w:val="24"/>
          <w:szCs w:val="24"/>
          <w:lang w:eastAsia="en-GB"/>
        </w:rPr>
      </w:pPr>
      <w:r w:rsidRPr="00701BE2">
        <w:rPr>
          <w:rFonts w:ascii="Arial" w:eastAsia="Times New Roman" w:hAnsi="Arial" w:cs="Arial"/>
          <w:b/>
          <w:bCs/>
          <w:color w:val="242424"/>
          <w:sz w:val="24"/>
          <w:szCs w:val="24"/>
          <w:lang w:eastAsia="en-GB"/>
        </w:rPr>
        <w:t>Elizabeth Dean</w:t>
      </w:r>
      <w:r w:rsidRPr="00701BE2">
        <w:rPr>
          <w:rFonts w:ascii="Arial" w:eastAsia="Times New Roman" w:hAnsi="Arial" w:cs="Arial"/>
          <w:color w:val="242424"/>
          <w:sz w:val="24"/>
          <w:szCs w:val="24"/>
          <w:lang w:eastAsia="en-GB"/>
        </w:rPr>
        <w:t> does a wonderful job producing such a useful website.  Not only does she report on all the interesting events which have taken place but also informs everyone of what is to come. This is all done in a very accessible way.</w:t>
      </w:r>
    </w:p>
    <w:p w:rsidR="00701BE2" w:rsidRPr="00701BE2" w:rsidRDefault="00701BE2" w:rsidP="00701BE2">
      <w:pPr>
        <w:shd w:val="clear" w:color="auto" w:fill="FFFFFF"/>
        <w:spacing w:after="0" w:line="240" w:lineRule="auto"/>
        <w:textAlignment w:val="baseline"/>
        <w:rPr>
          <w:rFonts w:ascii="Arial" w:eastAsia="Times New Roman" w:hAnsi="Arial" w:cs="Arial"/>
          <w:color w:val="242424"/>
          <w:sz w:val="24"/>
          <w:szCs w:val="24"/>
          <w:lang w:eastAsia="en-GB"/>
        </w:rPr>
      </w:pPr>
      <w:r w:rsidRPr="00701BE2">
        <w:rPr>
          <w:rFonts w:ascii="Arial" w:eastAsia="Times New Roman" w:hAnsi="Arial" w:cs="Arial"/>
          <w:b/>
          <w:bCs/>
          <w:color w:val="242424"/>
          <w:sz w:val="24"/>
          <w:szCs w:val="24"/>
          <w:lang w:eastAsia="en-GB"/>
        </w:rPr>
        <w:t>Barbara Packer </w:t>
      </w:r>
      <w:r w:rsidRPr="00701BE2">
        <w:rPr>
          <w:rFonts w:ascii="Arial" w:eastAsia="Times New Roman" w:hAnsi="Arial" w:cs="Arial"/>
          <w:color w:val="242424"/>
          <w:sz w:val="24"/>
          <w:szCs w:val="24"/>
          <w:lang w:eastAsia="en-GB"/>
        </w:rPr>
        <w:t>has done an amazing job in describing many of the events linked to our very special anniversary.  </w:t>
      </w:r>
      <w:r w:rsidRPr="00701BE2">
        <w:rPr>
          <w:rFonts w:ascii="Arial" w:eastAsia="Times New Roman" w:hAnsi="Arial" w:cs="Arial"/>
          <w:color w:val="242424"/>
          <w:sz w:val="24"/>
          <w:szCs w:val="24"/>
          <w:bdr w:val="none" w:sz="0" w:space="0" w:color="auto" w:frame="1"/>
          <w:lang w:eastAsia="en-GB"/>
        </w:rPr>
        <w:t>She also highlights future events and reminds us of past and present members.</w:t>
      </w:r>
    </w:p>
    <w:p w:rsidR="00701BE2" w:rsidRPr="00701BE2" w:rsidRDefault="00701BE2" w:rsidP="00701BE2">
      <w:pPr>
        <w:shd w:val="clear" w:color="auto" w:fill="FFFFFF"/>
        <w:spacing w:after="0" w:line="240" w:lineRule="auto"/>
        <w:textAlignment w:val="baseline"/>
        <w:rPr>
          <w:rFonts w:ascii="Arial" w:eastAsia="Times New Roman" w:hAnsi="Arial" w:cs="Arial"/>
          <w:color w:val="242424"/>
          <w:sz w:val="24"/>
          <w:szCs w:val="24"/>
          <w:lang w:eastAsia="en-GB"/>
        </w:rPr>
      </w:pPr>
      <w:r w:rsidRPr="00701BE2">
        <w:rPr>
          <w:rFonts w:ascii="Arial" w:eastAsia="Times New Roman" w:hAnsi="Arial" w:cs="Arial"/>
          <w:b/>
          <w:bCs/>
          <w:color w:val="242424"/>
          <w:sz w:val="24"/>
          <w:szCs w:val="24"/>
          <w:lang w:eastAsia="en-GB"/>
        </w:rPr>
        <w:t>Anne Blight</w:t>
      </w:r>
      <w:r w:rsidRPr="00701BE2">
        <w:rPr>
          <w:rFonts w:ascii="Arial" w:eastAsia="Times New Roman" w:hAnsi="Arial" w:cs="Arial"/>
          <w:color w:val="242424"/>
          <w:sz w:val="24"/>
          <w:szCs w:val="24"/>
          <w:lang w:eastAsia="en-GB"/>
        </w:rPr>
        <w:t> posts photographs of events as they are happening in such a way as to maintain our interest.</w:t>
      </w:r>
    </w:p>
    <w:p w:rsidR="00701BE2" w:rsidRPr="00701BE2" w:rsidRDefault="00701BE2" w:rsidP="00701BE2">
      <w:pPr>
        <w:shd w:val="clear" w:color="auto" w:fill="FFFFFF"/>
        <w:spacing w:after="0" w:line="240" w:lineRule="auto"/>
        <w:textAlignment w:val="baseline"/>
        <w:rPr>
          <w:rFonts w:ascii="Arial" w:eastAsia="Times New Roman" w:hAnsi="Arial" w:cs="Arial"/>
          <w:color w:val="242424"/>
          <w:sz w:val="24"/>
          <w:szCs w:val="24"/>
          <w:lang w:eastAsia="en-GB"/>
        </w:rPr>
      </w:pPr>
      <w:r w:rsidRPr="00701BE2">
        <w:rPr>
          <w:rFonts w:ascii="Arial" w:eastAsia="Times New Roman" w:hAnsi="Arial" w:cs="Arial"/>
          <w:color w:val="242424"/>
          <w:sz w:val="24"/>
          <w:szCs w:val="24"/>
          <w:lang w:eastAsia="en-GB"/>
        </w:rPr>
        <w:t>Together they ensure our members know what is going on within the diocese and beyond.</w:t>
      </w:r>
    </w:p>
    <w:p w:rsidR="00701BE2" w:rsidRPr="00701BE2" w:rsidRDefault="00701BE2" w:rsidP="00701BE2">
      <w:pPr>
        <w:shd w:val="clear" w:color="auto" w:fill="FFFFFF"/>
        <w:spacing w:after="0" w:line="240" w:lineRule="auto"/>
        <w:textAlignment w:val="baseline"/>
        <w:rPr>
          <w:rFonts w:ascii="Arial" w:eastAsia="Times New Roman" w:hAnsi="Arial" w:cs="Arial"/>
          <w:color w:val="242424"/>
          <w:sz w:val="24"/>
          <w:szCs w:val="24"/>
          <w:lang w:eastAsia="en-GB"/>
        </w:rPr>
      </w:pPr>
    </w:p>
    <w:p w:rsidR="00701BE2" w:rsidRPr="00701BE2" w:rsidRDefault="00701BE2" w:rsidP="00701BE2">
      <w:pPr>
        <w:shd w:val="clear" w:color="auto" w:fill="FFFFFF"/>
        <w:spacing w:after="0" w:line="240" w:lineRule="auto"/>
        <w:textAlignment w:val="baseline"/>
        <w:rPr>
          <w:rFonts w:ascii="Arial" w:eastAsia="Times New Roman" w:hAnsi="Arial" w:cs="Arial"/>
          <w:color w:val="242424"/>
          <w:sz w:val="24"/>
          <w:szCs w:val="24"/>
          <w:lang w:eastAsia="en-GB"/>
        </w:rPr>
      </w:pPr>
      <w:r w:rsidRPr="00701BE2">
        <w:rPr>
          <w:rFonts w:ascii="Arial" w:eastAsia="Times New Roman" w:hAnsi="Arial" w:cs="Arial"/>
          <w:color w:val="242424"/>
          <w:sz w:val="24"/>
          <w:szCs w:val="24"/>
          <w:lang w:eastAsia="en-GB"/>
        </w:rPr>
        <w:t xml:space="preserve">The national </w:t>
      </w:r>
      <w:proofErr w:type="spellStart"/>
      <w:r w:rsidRPr="00701BE2">
        <w:rPr>
          <w:rFonts w:ascii="Arial" w:eastAsia="Times New Roman" w:hAnsi="Arial" w:cs="Arial"/>
          <w:color w:val="242424"/>
          <w:sz w:val="24"/>
          <w:szCs w:val="24"/>
          <w:lang w:eastAsia="en-GB"/>
        </w:rPr>
        <w:t>Comms</w:t>
      </w:r>
      <w:proofErr w:type="spellEnd"/>
      <w:r w:rsidRPr="00701BE2">
        <w:rPr>
          <w:rFonts w:ascii="Arial" w:eastAsia="Times New Roman" w:hAnsi="Arial" w:cs="Arial"/>
          <w:color w:val="242424"/>
          <w:sz w:val="24"/>
          <w:szCs w:val="24"/>
          <w:lang w:eastAsia="en-GB"/>
        </w:rPr>
        <w:t xml:space="preserve"> COI meeting has produced various PowerPoints and provided information on events in the future:</w:t>
      </w:r>
    </w:p>
    <w:p w:rsidR="00701BE2" w:rsidRPr="00701BE2" w:rsidRDefault="00701BE2" w:rsidP="00701BE2">
      <w:pPr>
        <w:shd w:val="clear" w:color="auto" w:fill="FFFFFF"/>
        <w:spacing w:after="0" w:line="240" w:lineRule="auto"/>
        <w:textAlignment w:val="baseline"/>
        <w:rPr>
          <w:rFonts w:ascii="Arial" w:eastAsia="Times New Roman" w:hAnsi="Arial" w:cs="Arial"/>
          <w:color w:val="242424"/>
          <w:sz w:val="24"/>
          <w:szCs w:val="24"/>
          <w:lang w:eastAsia="en-GB"/>
        </w:rPr>
      </w:pPr>
    </w:p>
    <w:p w:rsidR="00701BE2" w:rsidRPr="00701BE2" w:rsidRDefault="00701BE2" w:rsidP="00701BE2">
      <w:pPr>
        <w:shd w:val="clear" w:color="auto" w:fill="FFFFFF"/>
        <w:spacing w:after="0" w:line="240" w:lineRule="auto"/>
        <w:textAlignment w:val="baseline"/>
        <w:rPr>
          <w:rFonts w:ascii="Arial" w:eastAsia="Times New Roman" w:hAnsi="Arial" w:cs="Arial"/>
          <w:color w:val="242424"/>
          <w:sz w:val="24"/>
          <w:szCs w:val="24"/>
          <w:lang w:eastAsia="en-GB"/>
        </w:rPr>
      </w:pPr>
      <w:r w:rsidRPr="00701BE2">
        <w:rPr>
          <w:rFonts w:ascii="Arial" w:eastAsia="Times New Roman" w:hAnsi="Arial" w:cs="Arial"/>
          <w:b/>
          <w:bCs/>
          <w:color w:val="242424"/>
          <w:sz w:val="24"/>
          <w:szCs w:val="24"/>
          <w:bdr w:val="none" w:sz="0" w:space="0" w:color="auto" w:frame="1"/>
          <w:lang w:eastAsia="en-GB"/>
        </w:rPr>
        <w:t>16 Days of Activism – </w:t>
      </w:r>
      <w:r w:rsidRPr="00701BE2">
        <w:rPr>
          <w:rFonts w:ascii="Arial" w:eastAsia="Times New Roman" w:hAnsi="Arial" w:cs="Arial"/>
          <w:color w:val="242424"/>
          <w:sz w:val="24"/>
          <w:szCs w:val="24"/>
          <w:bdr w:val="none" w:sz="0" w:space="0" w:color="auto" w:frame="1"/>
          <w:lang w:eastAsia="en-GB"/>
        </w:rPr>
        <w:t xml:space="preserve">25 Nov – 10 Dec 2026. The MU theme is ‘Together for Dignity and Safety’ which compliments the UN’s theme of ‘Ensure Justice, Protect Survivors, </w:t>
      </w:r>
      <w:proofErr w:type="gramStart"/>
      <w:r w:rsidRPr="00701BE2">
        <w:rPr>
          <w:rFonts w:ascii="Arial" w:eastAsia="Times New Roman" w:hAnsi="Arial" w:cs="Arial"/>
          <w:color w:val="242424"/>
          <w:sz w:val="24"/>
          <w:szCs w:val="24"/>
          <w:bdr w:val="none" w:sz="0" w:space="0" w:color="auto" w:frame="1"/>
          <w:lang w:eastAsia="en-GB"/>
        </w:rPr>
        <w:t>End</w:t>
      </w:r>
      <w:proofErr w:type="gramEnd"/>
      <w:r w:rsidRPr="00701BE2">
        <w:rPr>
          <w:rFonts w:ascii="Arial" w:eastAsia="Times New Roman" w:hAnsi="Arial" w:cs="Arial"/>
          <w:color w:val="242424"/>
          <w:sz w:val="24"/>
          <w:szCs w:val="24"/>
          <w:bdr w:val="none" w:sz="0" w:space="0" w:color="auto" w:frame="1"/>
          <w:lang w:eastAsia="en-GB"/>
        </w:rPr>
        <w:t xml:space="preserve"> Impunity’. Our global moment of action day will be 28 November. Resources are currently being developed and will include materials to help you share about the campaign and your events with members and a wider audience such as church congregations, alongside faith resource</w:t>
      </w:r>
    </w:p>
    <w:p w:rsidR="00701BE2" w:rsidRPr="00701BE2" w:rsidRDefault="00701BE2" w:rsidP="00701BE2">
      <w:pPr>
        <w:shd w:val="clear" w:color="auto" w:fill="FFFFFF"/>
        <w:spacing w:after="0" w:line="240" w:lineRule="auto"/>
        <w:textAlignment w:val="baseline"/>
        <w:rPr>
          <w:rFonts w:ascii="Arial" w:eastAsia="Times New Roman" w:hAnsi="Arial" w:cs="Arial"/>
          <w:color w:val="242424"/>
          <w:sz w:val="24"/>
          <w:szCs w:val="24"/>
          <w:lang w:eastAsia="en-GB"/>
        </w:rPr>
      </w:pPr>
    </w:p>
    <w:p w:rsidR="00701BE2" w:rsidRPr="00701BE2" w:rsidRDefault="00701BE2" w:rsidP="00701BE2">
      <w:pPr>
        <w:shd w:val="clear" w:color="auto" w:fill="FFFFFF"/>
        <w:spacing w:after="0" w:line="240" w:lineRule="auto"/>
        <w:textAlignment w:val="baseline"/>
        <w:rPr>
          <w:rFonts w:ascii="Arial" w:eastAsia="Times New Roman" w:hAnsi="Arial" w:cs="Arial"/>
          <w:color w:val="242424"/>
          <w:sz w:val="20"/>
          <w:szCs w:val="20"/>
          <w:lang w:eastAsia="en-GB"/>
        </w:rPr>
      </w:pPr>
      <w:r w:rsidRPr="00701BE2">
        <w:rPr>
          <w:rFonts w:ascii="Arial" w:eastAsia="Times New Roman" w:hAnsi="Arial" w:cs="Arial"/>
          <w:b/>
          <w:bCs/>
          <w:color w:val="242424"/>
          <w:sz w:val="24"/>
          <w:szCs w:val="24"/>
          <w:bdr w:val="none" w:sz="0" w:space="0" w:color="auto" w:frame="1"/>
          <w:lang w:eastAsia="en-GB"/>
        </w:rPr>
        <w:t>Training – </w:t>
      </w:r>
      <w:r w:rsidRPr="00701BE2">
        <w:rPr>
          <w:rFonts w:ascii="Arial" w:eastAsia="Times New Roman" w:hAnsi="Arial" w:cs="Arial"/>
          <w:color w:val="242424"/>
          <w:sz w:val="24"/>
          <w:szCs w:val="24"/>
          <w:bdr w:val="none" w:sz="0" w:space="0" w:color="auto" w:frame="1"/>
          <w:lang w:eastAsia="en-GB"/>
        </w:rPr>
        <w:t xml:space="preserve">there were lots of requests for training on </w:t>
      </w:r>
      <w:proofErr w:type="spellStart"/>
      <w:r w:rsidRPr="00701BE2">
        <w:rPr>
          <w:rFonts w:ascii="Arial" w:eastAsia="Times New Roman" w:hAnsi="Arial" w:cs="Arial"/>
          <w:color w:val="242424"/>
          <w:sz w:val="24"/>
          <w:szCs w:val="24"/>
          <w:bdr w:val="none" w:sz="0" w:space="0" w:color="auto" w:frame="1"/>
          <w:lang w:eastAsia="en-GB"/>
        </w:rPr>
        <w:t>Canva</w:t>
      </w:r>
      <w:proofErr w:type="spellEnd"/>
      <w:r w:rsidRPr="00701BE2">
        <w:rPr>
          <w:rFonts w:ascii="Arial" w:eastAsia="Times New Roman" w:hAnsi="Arial" w:cs="Arial"/>
          <w:color w:val="242424"/>
          <w:sz w:val="24"/>
          <w:szCs w:val="24"/>
          <w:bdr w:val="none" w:sz="0" w:space="0" w:color="auto" w:frame="1"/>
          <w:lang w:eastAsia="en-GB"/>
        </w:rPr>
        <w:t xml:space="preserve">, which is a free design website that assists with designing posters, social media posts and other templates.  There is a guide on how to use </w:t>
      </w:r>
      <w:proofErr w:type="spellStart"/>
      <w:r w:rsidRPr="00701BE2">
        <w:rPr>
          <w:rFonts w:ascii="Arial" w:eastAsia="Times New Roman" w:hAnsi="Arial" w:cs="Arial"/>
          <w:color w:val="242424"/>
          <w:sz w:val="24"/>
          <w:szCs w:val="24"/>
          <w:bdr w:val="none" w:sz="0" w:space="0" w:color="auto" w:frame="1"/>
          <w:lang w:eastAsia="en-GB"/>
        </w:rPr>
        <w:t>Canva</w:t>
      </w:r>
      <w:proofErr w:type="spellEnd"/>
      <w:r w:rsidRPr="00701BE2">
        <w:rPr>
          <w:rFonts w:ascii="Arial" w:eastAsia="Times New Roman" w:hAnsi="Arial" w:cs="Arial"/>
          <w:color w:val="242424"/>
          <w:sz w:val="24"/>
          <w:szCs w:val="24"/>
          <w:bdr w:val="none" w:sz="0" w:space="0" w:color="auto" w:frame="1"/>
          <w:lang w:eastAsia="en-GB"/>
        </w:rPr>
        <w:t>,</w:t>
      </w:r>
      <w:r w:rsidRPr="00701BE2">
        <w:rPr>
          <w:rFonts w:ascii="Arial" w:eastAsia="Times New Roman" w:hAnsi="Arial" w:cs="Arial"/>
          <w:color w:val="242424"/>
          <w:sz w:val="24"/>
          <w:szCs w:val="24"/>
          <w:bdr w:val="none" w:sz="0" w:space="0" w:color="auto" w:frame="1"/>
          <w:lang w:eastAsia="en-GB"/>
        </w:rPr>
        <w:br/>
      </w:r>
    </w:p>
    <w:p w:rsidR="00701BE2" w:rsidRPr="00701BE2" w:rsidRDefault="00701BE2" w:rsidP="00701BE2">
      <w:pPr>
        <w:shd w:val="clear" w:color="auto" w:fill="FFFFFF"/>
        <w:spacing w:after="0" w:line="240" w:lineRule="auto"/>
        <w:textAlignment w:val="baseline"/>
        <w:rPr>
          <w:rFonts w:ascii="Arial" w:eastAsia="Times New Roman" w:hAnsi="Arial" w:cs="Arial"/>
          <w:color w:val="242424"/>
          <w:bdr w:val="none" w:sz="0" w:space="0" w:color="auto" w:frame="1"/>
          <w:lang w:eastAsia="en-GB"/>
        </w:rPr>
      </w:pPr>
      <w:proofErr w:type="gramStart"/>
      <w:r w:rsidRPr="00701BE2">
        <w:rPr>
          <w:rFonts w:ascii="Arial" w:eastAsia="Times New Roman" w:hAnsi="Arial" w:cs="Arial"/>
          <w:color w:val="242424"/>
          <w:sz w:val="24"/>
          <w:szCs w:val="24"/>
          <w:bdr w:val="none" w:sz="0" w:space="0" w:color="auto" w:frame="1"/>
          <w:lang w:eastAsia="en-GB"/>
        </w:rPr>
        <w:t>Facebook training.</w:t>
      </w:r>
      <w:proofErr w:type="gramEnd"/>
      <w:r w:rsidRPr="00701BE2">
        <w:rPr>
          <w:rFonts w:ascii="Arial" w:eastAsia="Times New Roman" w:hAnsi="Arial" w:cs="Arial"/>
          <w:color w:val="242424"/>
          <w:sz w:val="24"/>
          <w:szCs w:val="24"/>
          <w:bdr w:val="none" w:sz="0" w:space="0" w:color="auto" w:frame="1"/>
          <w:lang w:eastAsia="en-GB"/>
        </w:rPr>
        <w:t> </w:t>
      </w:r>
      <w:hyperlink r:id="rId5" w:tgtFrame="_blank" w:tooltip="Protected by Outlook: https://www.facebook.com/business/learn. Click or tap to follow the link." w:history="1">
        <w:r w:rsidRPr="00701BE2">
          <w:rPr>
            <w:rFonts w:ascii="Arial" w:eastAsia="Times New Roman" w:hAnsi="Arial" w:cs="Arial"/>
            <w:color w:val="467886"/>
            <w:sz w:val="24"/>
            <w:szCs w:val="24"/>
            <w:u w:val="single"/>
            <w:bdr w:val="none" w:sz="0" w:space="0" w:color="auto" w:frame="1"/>
            <w:lang w:eastAsia="en-GB"/>
          </w:rPr>
          <w:t>Meta has lots of free trainings</w:t>
        </w:r>
      </w:hyperlink>
      <w:r w:rsidRPr="00701BE2">
        <w:rPr>
          <w:rFonts w:ascii="Arial" w:eastAsia="Times New Roman" w:hAnsi="Arial" w:cs="Arial"/>
          <w:color w:val="242424"/>
          <w:sz w:val="24"/>
          <w:szCs w:val="24"/>
          <w:bdr w:val="none" w:sz="0" w:space="0" w:color="auto" w:frame="1"/>
          <w:lang w:eastAsia="en-GB"/>
        </w:rPr>
        <w:t xml:space="preserve"> available for anyone who is interested – </w:t>
      </w:r>
      <w:proofErr w:type="spellStart"/>
      <w:r w:rsidRPr="00701BE2">
        <w:rPr>
          <w:rFonts w:ascii="Arial" w:eastAsia="Times New Roman" w:hAnsi="Arial" w:cs="Arial"/>
          <w:color w:val="242424"/>
          <w:sz w:val="24"/>
          <w:szCs w:val="24"/>
          <w:bdr w:val="none" w:sz="0" w:space="0" w:color="auto" w:frame="1"/>
          <w:lang w:eastAsia="en-GB"/>
        </w:rPr>
        <w:t>eg</w:t>
      </w:r>
      <w:proofErr w:type="spellEnd"/>
      <w:r w:rsidRPr="00701BE2">
        <w:rPr>
          <w:rFonts w:ascii="Arial" w:eastAsia="Times New Roman" w:hAnsi="Arial" w:cs="Arial"/>
          <w:color w:val="242424"/>
          <w:sz w:val="24"/>
          <w:szCs w:val="24"/>
          <w:bdr w:val="none" w:sz="0" w:space="0" w:color="auto" w:frame="1"/>
          <w:lang w:eastAsia="en-GB"/>
        </w:rPr>
        <w:t>  </w:t>
      </w:r>
      <w:hyperlink r:id="rId6" w:tgtFrame="_blank" w:tooltip="Protected by Outlook: https://www.facebook.com/business/learn/lessons/create-a-group. Click or tap to follow the link." w:history="1">
        <w:r w:rsidRPr="00701BE2">
          <w:rPr>
            <w:rFonts w:ascii="Arial" w:eastAsia="Times New Roman" w:hAnsi="Arial" w:cs="Arial"/>
            <w:color w:val="467886"/>
            <w:sz w:val="24"/>
            <w:szCs w:val="24"/>
            <w:u w:val="single"/>
            <w:bdr w:val="none" w:sz="0" w:space="0" w:color="auto" w:frame="1"/>
            <w:lang w:eastAsia="en-GB"/>
          </w:rPr>
          <w:t>How to Create a Facebook Group</w:t>
        </w:r>
      </w:hyperlink>
      <w:r w:rsidRPr="00701BE2">
        <w:rPr>
          <w:rFonts w:ascii="Arial" w:eastAsia="Times New Roman" w:hAnsi="Arial" w:cs="Arial"/>
          <w:color w:val="242424"/>
          <w:sz w:val="24"/>
          <w:szCs w:val="24"/>
          <w:bdr w:val="none" w:sz="0" w:space="0" w:color="auto" w:frame="1"/>
          <w:lang w:eastAsia="en-GB"/>
        </w:rPr>
        <w:t>, </w:t>
      </w:r>
      <w:hyperlink r:id="rId7" w:tgtFrame="_blank" w:tooltip="Protected by Outlook: https://www.facebookblueprint.com/student/path/211566-build-an-online-business-presence-with-a-facebook-page?fbclid=IwcGRvZgFleHRuA2FlbQIxMQBzcnRjBmFwcF9pZAwyNTYyODEwNDA1NTgAAR58dr9wG8uTR9H1QERd3ZfCDStHCTwor9FKRK9tlf_mg_sW0jY2bZdVN0mAnQ_a" w:history="1">
        <w:r w:rsidRPr="00701BE2">
          <w:rPr>
            <w:rFonts w:ascii="Arial" w:eastAsia="Times New Roman" w:hAnsi="Arial" w:cs="Arial"/>
            <w:color w:val="467886"/>
            <w:sz w:val="24"/>
            <w:szCs w:val="24"/>
            <w:u w:val="single"/>
            <w:bdr w:val="none" w:sz="0" w:space="0" w:color="auto" w:frame="1"/>
            <w:lang w:eastAsia="en-GB"/>
          </w:rPr>
          <w:t>How to Create a Facebook Page</w:t>
        </w:r>
      </w:hyperlink>
      <w:r w:rsidRPr="00701BE2">
        <w:rPr>
          <w:rFonts w:ascii="Arial" w:eastAsia="Times New Roman" w:hAnsi="Arial" w:cs="Arial"/>
          <w:color w:val="242424"/>
          <w:sz w:val="24"/>
          <w:szCs w:val="24"/>
          <w:bdr w:val="none" w:sz="0" w:space="0" w:color="auto" w:frame="1"/>
          <w:lang w:eastAsia="en-GB"/>
        </w:rPr>
        <w:t>, and </w:t>
      </w:r>
      <w:hyperlink r:id="rId8" w:tgtFrame="_blank" w:tooltip="Protected by Outlook: https://www.facebook.com/business/learn/lessons/make-ig-posts. Click or tap to follow the link." w:history="1">
        <w:r w:rsidRPr="00701BE2">
          <w:rPr>
            <w:rFonts w:ascii="Arial" w:eastAsia="Times New Roman" w:hAnsi="Arial" w:cs="Arial"/>
            <w:color w:val="467886"/>
            <w:sz w:val="24"/>
            <w:szCs w:val="24"/>
            <w:u w:val="single"/>
            <w:bdr w:val="none" w:sz="0" w:space="0" w:color="auto" w:frame="1"/>
            <w:lang w:eastAsia="en-GB"/>
          </w:rPr>
          <w:t>How to Use Instagram</w:t>
        </w:r>
      </w:hyperlink>
      <w:r w:rsidRPr="00701BE2">
        <w:rPr>
          <w:rFonts w:ascii="Arial" w:eastAsia="Times New Roman" w:hAnsi="Arial" w:cs="Arial"/>
          <w:color w:val="242424"/>
          <w:sz w:val="24"/>
          <w:szCs w:val="24"/>
          <w:bdr w:val="none" w:sz="0" w:space="0" w:color="auto" w:frame="1"/>
          <w:lang w:eastAsia="en-GB"/>
        </w:rPr>
        <w:t> as starting points.  The courses are written and managed by Meta. </w:t>
      </w:r>
    </w:p>
    <w:p w:rsidR="00701BE2" w:rsidRPr="00701BE2" w:rsidRDefault="00701BE2" w:rsidP="00701BE2">
      <w:pPr>
        <w:shd w:val="clear" w:color="auto" w:fill="FFFFFF"/>
        <w:spacing w:after="0" w:line="240" w:lineRule="auto"/>
        <w:textAlignment w:val="baseline"/>
        <w:rPr>
          <w:rFonts w:ascii="Arial" w:eastAsia="Times New Roman" w:hAnsi="Arial" w:cs="Arial"/>
          <w:color w:val="242424"/>
          <w:bdr w:val="none" w:sz="0" w:space="0" w:color="auto" w:frame="1"/>
          <w:lang w:eastAsia="en-GB"/>
        </w:rPr>
      </w:pPr>
    </w:p>
    <w:p w:rsidR="00701BE2" w:rsidRPr="00701BE2" w:rsidRDefault="00701BE2" w:rsidP="00701BE2">
      <w:pPr>
        <w:shd w:val="clear" w:color="auto" w:fill="FFFFFF"/>
        <w:spacing w:after="0" w:line="240" w:lineRule="auto"/>
        <w:textAlignment w:val="baseline"/>
        <w:rPr>
          <w:rFonts w:ascii="Arial" w:eastAsia="Times New Roman" w:hAnsi="Arial" w:cs="Arial"/>
          <w:color w:val="242424"/>
          <w:bdr w:val="none" w:sz="0" w:space="0" w:color="auto" w:frame="1"/>
          <w:lang w:eastAsia="en-GB"/>
        </w:rPr>
      </w:pPr>
      <w:r w:rsidRPr="00701BE2">
        <w:rPr>
          <w:rFonts w:ascii="Arial" w:eastAsia="Times New Roman" w:hAnsi="Arial" w:cs="Arial"/>
          <w:b/>
          <w:bCs/>
          <w:color w:val="242424"/>
          <w:sz w:val="24"/>
          <w:szCs w:val="24"/>
          <w:bdr w:val="none" w:sz="0" w:space="0" w:color="auto" w:frame="1"/>
          <w:lang w:eastAsia="en-GB"/>
        </w:rPr>
        <w:t>Resource Hub – </w:t>
      </w:r>
      <w:r w:rsidRPr="00701BE2">
        <w:rPr>
          <w:rFonts w:ascii="Arial" w:eastAsia="Times New Roman" w:hAnsi="Arial" w:cs="Arial"/>
          <w:color w:val="242424"/>
          <w:sz w:val="24"/>
          <w:szCs w:val="24"/>
          <w:bdr w:val="none" w:sz="0" w:space="0" w:color="auto" w:frame="1"/>
          <w:lang w:eastAsia="en-GB"/>
        </w:rPr>
        <w:t>for anyone who does not have access to Resource Hub and wishes to have an account to download templates, assets such as logos, and photos of key events, please </w:t>
      </w:r>
      <w:hyperlink r:id="rId9" w:tgtFrame="_blank" w:tooltip="Protected by Outlook: https://mothersunionresourcehub.com/login. Click or tap to follow the link." w:history="1">
        <w:r w:rsidRPr="00701BE2">
          <w:rPr>
            <w:rFonts w:ascii="Arial" w:eastAsia="Times New Roman" w:hAnsi="Arial" w:cs="Arial"/>
            <w:color w:val="467886"/>
            <w:sz w:val="24"/>
            <w:szCs w:val="24"/>
            <w:u w:val="single"/>
            <w:bdr w:val="none" w:sz="0" w:space="0" w:color="auto" w:frame="1"/>
            <w:lang w:eastAsia="en-GB"/>
          </w:rPr>
          <w:t>use this link</w:t>
        </w:r>
      </w:hyperlink>
      <w:r w:rsidRPr="00701BE2">
        <w:rPr>
          <w:rFonts w:ascii="Arial" w:eastAsia="Times New Roman" w:hAnsi="Arial" w:cs="Arial"/>
          <w:color w:val="242424"/>
          <w:sz w:val="24"/>
          <w:szCs w:val="24"/>
          <w:bdr w:val="none" w:sz="0" w:space="0" w:color="auto" w:frame="1"/>
          <w:lang w:eastAsia="en-GB"/>
        </w:rPr>
        <w:t> and request an account under the log-in section. </w:t>
      </w:r>
    </w:p>
    <w:p w:rsidR="00701BE2" w:rsidRPr="00701BE2" w:rsidRDefault="00701BE2" w:rsidP="00701BE2">
      <w:pPr>
        <w:shd w:val="clear" w:color="auto" w:fill="FFFFFF"/>
        <w:spacing w:after="0" w:line="240" w:lineRule="auto"/>
        <w:textAlignment w:val="baseline"/>
        <w:rPr>
          <w:rFonts w:ascii="Arial" w:eastAsia="Times New Roman" w:hAnsi="Arial" w:cs="Arial"/>
          <w:color w:val="242424"/>
          <w:bdr w:val="none" w:sz="0" w:space="0" w:color="auto" w:frame="1"/>
          <w:lang w:eastAsia="en-GB"/>
        </w:rPr>
      </w:pPr>
      <w:r w:rsidRPr="00701BE2">
        <w:rPr>
          <w:rFonts w:ascii="Arial" w:eastAsia="Times New Roman" w:hAnsi="Arial" w:cs="Arial"/>
          <w:b/>
          <w:bCs/>
          <w:color w:val="242424"/>
          <w:sz w:val="24"/>
          <w:szCs w:val="24"/>
          <w:bdr w:val="none" w:sz="0" w:space="0" w:color="auto" w:frame="1"/>
          <w:lang w:eastAsia="en-GB"/>
        </w:rPr>
        <w:t>Press releases - </w:t>
      </w:r>
      <w:r w:rsidRPr="00701BE2">
        <w:rPr>
          <w:rFonts w:ascii="Arial" w:eastAsia="Times New Roman" w:hAnsi="Arial" w:cs="Arial"/>
          <w:color w:val="242424"/>
          <w:sz w:val="24"/>
          <w:szCs w:val="24"/>
          <w:bdr w:val="none" w:sz="0" w:space="0" w:color="auto" w:frame="1"/>
          <w:lang w:eastAsia="en-GB"/>
        </w:rPr>
        <w:t>there are two press release templates available for use, which can be accessed on the </w:t>
      </w:r>
      <w:hyperlink r:id="rId10" w:tgtFrame="_blank" w:tooltip="Protected by Outlook: https://mothersunionresourcehub.com/shared/us0t1or3. Click or tap to follow the link." w:history="1">
        <w:r w:rsidRPr="00701BE2">
          <w:rPr>
            <w:rFonts w:ascii="Arial" w:eastAsia="Times New Roman" w:hAnsi="Arial" w:cs="Arial"/>
            <w:color w:val="467886"/>
            <w:sz w:val="24"/>
            <w:szCs w:val="24"/>
            <w:u w:val="single"/>
            <w:bdr w:val="none" w:sz="0" w:space="0" w:color="auto" w:frame="1"/>
            <w:lang w:eastAsia="en-GB"/>
          </w:rPr>
          <w:t>Resource Hub here</w:t>
        </w:r>
      </w:hyperlink>
      <w:r w:rsidRPr="00701BE2">
        <w:rPr>
          <w:rFonts w:ascii="Arial" w:eastAsia="Times New Roman" w:hAnsi="Arial" w:cs="Arial"/>
          <w:color w:val="242424"/>
          <w:sz w:val="24"/>
          <w:szCs w:val="24"/>
          <w:bdr w:val="none" w:sz="0" w:space="0" w:color="auto" w:frame="1"/>
          <w:lang w:eastAsia="en-GB"/>
        </w:rPr>
        <w:t>. </w:t>
      </w:r>
    </w:p>
    <w:p w:rsidR="00701BE2" w:rsidRPr="00701BE2" w:rsidRDefault="00701BE2" w:rsidP="00701BE2">
      <w:pPr>
        <w:shd w:val="clear" w:color="auto" w:fill="FFFFFF"/>
        <w:spacing w:after="0" w:line="240" w:lineRule="auto"/>
        <w:textAlignment w:val="baseline"/>
        <w:rPr>
          <w:rFonts w:ascii="Arial" w:eastAsia="Times New Roman" w:hAnsi="Arial" w:cs="Arial"/>
          <w:color w:val="242424"/>
          <w:bdr w:val="none" w:sz="0" w:space="0" w:color="auto" w:frame="1"/>
          <w:lang w:eastAsia="en-GB"/>
        </w:rPr>
      </w:pPr>
      <w:r w:rsidRPr="00701BE2">
        <w:rPr>
          <w:rFonts w:ascii="Arial" w:eastAsia="Times New Roman" w:hAnsi="Arial" w:cs="Arial"/>
          <w:color w:val="242424"/>
          <w:sz w:val="24"/>
          <w:szCs w:val="24"/>
          <w:bdr w:val="none" w:sz="0" w:space="0" w:color="auto" w:frame="1"/>
          <w:lang w:eastAsia="en-GB"/>
        </w:rPr>
        <w:t> </w:t>
      </w:r>
    </w:p>
    <w:p w:rsidR="00701BE2" w:rsidRPr="00701BE2" w:rsidRDefault="00701BE2" w:rsidP="00701BE2">
      <w:pPr>
        <w:shd w:val="clear" w:color="auto" w:fill="FFFFFF"/>
        <w:spacing w:after="0" w:line="240" w:lineRule="auto"/>
        <w:textAlignment w:val="baseline"/>
        <w:rPr>
          <w:rFonts w:ascii="Arial" w:eastAsia="Times New Roman" w:hAnsi="Arial" w:cs="Arial"/>
          <w:color w:val="242424"/>
          <w:bdr w:val="none" w:sz="0" w:space="0" w:color="auto" w:frame="1"/>
          <w:lang w:eastAsia="en-GB"/>
        </w:rPr>
      </w:pPr>
      <w:r w:rsidRPr="00701BE2">
        <w:rPr>
          <w:rFonts w:ascii="Arial" w:eastAsia="Times New Roman" w:hAnsi="Arial" w:cs="Arial"/>
          <w:b/>
          <w:bCs/>
          <w:color w:val="242424"/>
          <w:sz w:val="24"/>
          <w:szCs w:val="24"/>
          <w:bdr w:val="none" w:sz="0" w:space="0" w:color="auto" w:frame="1"/>
          <w:lang w:eastAsia="en-GB"/>
        </w:rPr>
        <w:t>Photo consent forms – </w:t>
      </w:r>
      <w:r w:rsidRPr="00701BE2">
        <w:rPr>
          <w:rFonts w:ascii="Arial" w:eastAsia="Times New Roman" w:hAnsi="Arial" w:cs="Arial"/>
          <w:color w:val="242424"/>
          <w:sz w:val="24"/>
          <w:szCs w:val="24"/>
          <w:bdr w:val="none" w:sz="0" w:space="0" w:color="auto" w:frame="1"/>
          <w:lang w:eastAsia="en-GB"/>
        </w:rPr>
        <w:t>here is the digital form version of a photo consent form used by the central staff team at MSH - </w:t>
      </w:r>
      <w:hyperlink r:id="rId11" w:tgtFrame="_blank" w:tooltip="Protected by Outlook: https://forms.office.com/e/4VX9JQjUxK. Click or tap to follow the link." w:history="1">
        <w:r w:rsidRPr="00701BE2">
          <w:rPr>
            <w:rFonts w:ascii="Arial" w:eastAsia="Times New Roman" w:hAnsi="Arial" w:cs="Arial"/>
            <w:color w:val="467886"/>
            <w:sz w:val="24"/>
            <w:szCs w:val="24"/>
            <w:u w:val="single"/>
            <w:bdr w:val="none" w:sz="0" w:space="0" w:color="auto" w:frame="1"/>
            <w:lang w:eastAsia="en-GB"/>
          </w:rPr>
          <w:t>Microsoft Forms</w:t>
        </w:r>
      </w:hyperlink>
      <w:r w:rsidRPr="00701BE2">
        <w:rPr>
          <w:rFonts w:ascii="Arial" w:eastAsia="Times New Roman" w:hAnsi="Arial" w:cs="Arial"/>
          <w:color w:val="242424"/>
          <w:sz w:val="24"/>
          <w:szCs w:val="24"/>
          <w:bdr w:val="none" w:sz="0" w:space="0" w:color="auto" w:frame="1"/>
          <w:lang w:eastAsia="en-GB"/>
        </w:rPr>
        <w:t>. If you wish, you can copy the form and all information to create your own consent forms for local use; printed or an online option using Microsoft Forms are both great options.</w:t>
      </w:r>
    </w:p>
    <w:p w:rsidR="00701BE2" w:rsidRPr="00701BE2" w:rsidRDefault="00701BE2" w:rsidP="00701BE2">
      <w:pPr>
        <w:shd w:val="clear" w:color="auto" w:fill="FFFFFF"/>
        <w:spacing w:after="0" w:line="240" w:lineRule="auto"/>
        <w:textAlignment w:val="baseline"/>
        <w:rPr>
          <w:rFonts w:ascii="Arial" w:eastAsia="Times New Roman" w:hAnsi="Arial" w:cs="Arial"/>
          <w:color w:val="242424"/>
          <w:bdr w:val="none" w:sz="0" w:space="0" w:color="auto" w:frame="1"/>
          <w:lang w:eastAsia="en-GB"/>
        </w:rPr>
      </w:pPr>
    </w:p>
    <w:p w:rsidR="00701BE2" w:rsidRPr="00701BE2" w:rsidRDefault="00701BE2" w:rsidP="00701BE2">
      <w:pPr>
        <w:shd w:val="clear" w:color="auto" w:fill="FFFFFF"/>
        <w:spacing w:after="0" w:line="240" w:lineRule="auto"/>
        <w:textAlignment w:val="baseline"/>
        <w:rPr>
          <w:rFonts w:ascii="Arial" w:eastAsia="Times New Roman" w:hAnsi="Arial" w:cs="Arial"/>
          <w:b/>
          <w:color w:val="242424"/>
          <w:bdr w:val="none" w:sz="0" w:space="0" w:color="auto" w:frame="1"/>
          <w:lang w:eastAsia="en-GB"/>
        </w:rPr>
      </w:pPr>
      <w:r w:rsidRPr="00701BE2">
        <w:rPr>
          <w:rFonts w:ascii="Arial" w:eastAsia="Times New Roman" w:hAnsi="Arial" w:cs="Arial"/>
          <w:b/>
          <w:color w:val="242424"/>
          <w:sz w:val="24"/>
          <w:szCs w:val="24"/>
          <w:bdr w:val="none" w:sz="0" w:space="0" w:color="auto" w:frame="1"/>
          <w:lang w:eastAsia="en-GB"/>
        </w:rPr>
        <w:t xml:space="preserve">Linda </w:t>
      </w:r>
      <w:proofErr w:type="spellStart"/>
      <w:r w:rsidRPr="00701BE2">
        <w:rPr>
          <w:rFonts w:ascii="Arial" w:eastAsia="Times New Roman" w:hAnsi="Arial" w:cs="Arial"/>
          <w:b/>
          <w:color w:val="242424"/>
          <w:sz w:val="24"/>
          <w:szCs w:val="24"/>
          <w:bdr w:val="none" w:sz="0" w:space="0" w:color="auto" w:frame="1"/>
          <w:lang w:eastAsia="en-GB"/>
        </w:rPr>
        <w:t>Benneworth</w:t>
      </w:r>
      <w:proofErr w:type="spellEnd"/>
    </w:p>
    <w:p w:rsidR="00915EC8" w:rsidRDefault="00915EC8"/>
    <w:sectPr w:rsidR="00915EC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1BE2"/>
    <w:rsid w:val="00701BE2"/>
    <w:rsid w:val="00873D1E"/>
    <w:rsid w:val="00915E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ydp8246197dyiv4846154967msonormal">
    <w:name w:val="x_ydp8246197dyiv4846154967msonormal"/>
    <w:basedOn w:val="Normal"/>
    <w:rsid w:val="00701BE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701BE2"/>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ydp8246197dyiv4846154967msonormal">
    <w:name w:val="x_ydp8246197dyiv4846154967msonormal"/>
    <w:basedOn w:val="Normal"/>
    <w:rsid w:val="00701BE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701BE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47538982">
      <w:bodyDiv w:val="1"/>
      <w:marLeft w:val="0"/>
      <w:marRight w:val="0"/>
      <w:marTop w:val="0"/>
      <w:marBottom w:val="0"/>
      <w:divBdr>
        <w:top w:val="none" w:sz="0" w:space="0" w:color="auto"/>
        <w:left w:val="none" w:sz="0" w:space="0" w:color="auto"/>
        <w:bottom w:val="none" w:sz="0" w:space="0" w:color="auto"/>
        <w:right w:val="none" w:sz="0" w:space="0" w:color="auto"/>
      </w:divBdr>
      <w:divsChild>
        <w:div w:id="35542634">
          <w:marLeft w:val="0"/>
          <w:marRight w:val="0"/>
          <w:marTop w:val="0"/>
          <w:marBottom w:val="0"/>
          <w:divBdr>
            <w:top w:val="none" w:sz="0" w:space="0" w:color="auto"/>
            <w:left w:val="none" w:sz="0" w:space="0" w:color="auto"/>
            <w:bottom w:val="none" w:sz="0" w:space="0" w:color="auto"/>
            <w:right w:val="none" w:sz="0" w:space="0" w:color="auto"/>
          </w:divBdr>
          <w:divsChild>
            <w:div w:id="1830946371">
              <w:marLeft w:val="0"/>
              <w:marRight w:val="0"/>
              <w:marTop w:val="0"/>
              <w:marBottom w:val="0"/>
              <w:divBdr>
                <w:top w:val="none" w:sz="0" w:space="0" w:color="auto"/>
                <w:left w:val="none" w:sz="0" w:space="0" w:color="auto"/>
                <w:bottom w:val="none" w:sz="0" w:space="0" w:color="auto"/>
                <w:right w:val="none" w:sz="0" w:space="0" w:color="auto"/>
              </w:divBdr>
            </w:div>
            <w:div w:id="1400207190">
              <w:marLeft w:val="0"/>
              <w:marRight w:val="0"/>
              <w:marTop w:val="0"/>
              <w:marBottom w:val="0"/>
              <w:divBdr>
                <w:top w:val="none" w:sz="0" w:space="0" w:color="auto"/>
                <w:left w:val="none" w:sz="0" w:space="0" w:color="auto"/>
                <w:bottom w:val="none" w:sz="0" w:space="0" w:color="auto"/>
                <w:right w:val="none" w:sz="0" w:space="0" w:color="auto"/>
              </w:divBdr>
            </w:div>
            <w:div w:id="1447777419">
              <w:marLeft w:val="0"/>
              <w:marRight w:val="0"/>
              <w:marTop w:val="0"/>
              <w:marBottom w:val="0"/>
              <w:divBdr>
                <w:top w:val="none" w:sz="0" w:space="0" w:color="auto"/>
                <w:left w:val="none" w:sz="0" w:space="0" w:color="auto"/>
                <w:bottom w:val="none" w:sz="0" w:space="0" w:color="auto"/>
                <w:right w:val="none" w:sz="0" w:space="0" w:color="auto"/>
              </w:divBdr>
            </w:div>
            <w:div w:id="2114469962">
              <w:marLeft w:val="0"/>
              <w:marRight w:val="0"/>
              <w:marTop w:val="0"/>
              <w:marBottom w:val="0"/>
              <w:divBdr>
                <w:top w:val="none" w:sz="0" w:space="0" w:color="auto"/>
                <w:left w:val="none" w:sz="0" w:space="0" w:color="auto"/>
                <w:bottom w:val="none" w:sz="0" w:space="0" w:color="auto"/>
                <w:right w:val="none" w:sz="0" w:space="0" w:color="auto"/>
              </w:divBdr>
            </w:div>
          </w:divsChild>
        </w:div>
        <w:div w:id="808323219">
          <w:marLeft w:val="0"/>
          <w:marRight w:val="0"/>
          <w:marTop w:val="0"/>
          <w:marBottom w:val="0"/>
          <w:divBdr>
            <w:top w:val="none" w:sz="0" w:space="0" w:color="auto"/>
            <w:left w:val="none" w:sz="0" w:space="0" w:color="auto"/>
            <w:bottom w:val="none" w:sz="0" w:space="0" w:color="auto"/>
            <w:right w:val="none" w:sz="0" w:space="0" w:color="auto"/>
          </w:divBdr>
        </w:div>
        <w:div w:id="1782725648">
          <w:marLeft w:val="0"/>
          <w:marRight w:val="0"/>
          <w:marTop w:val="0"/>
          <w:marBottom w:val="0"/>
          <w:divBdr>
            <w:top w:val="none" w:sz="0" w:space="0" w:color="auto"/>
            <w:left w:val="none" w:sz="0" w:space="0" w:color="auto"/>
            <w:bottom w:val="none" w:sz="0" w:space="0" w:color="auto"/>
            <w:right w:val="none" w:sz="0" w:space="0" w:color="auto"/>
          </w:divBdr>
        </w:div>
        <w:div w:id="1440874527">
          <w:marLeft w:val="0"/>
          <w:marRight w:val="0"/>
          <w:marTop w:val="0"/>
          <w:marBottom w:val="0"/>
          <w:divBdr>
            <w:top w:val="none" w:sz="0" w:space="0" w:color="auto"/>
            <w:left w:val="none" w:sz="0" w:space="0" w:color="auto"/>
            <w:bottom w:val="none" w:sz="0" w:space="0" w:color="auto"/>
            <w:right w:val="none" w:sz="0" w:space="0" w:color="auto"/>
          </w:divBdr>
        </w:div>
        <w:div w:id="1050953813">
          <w:marLeft w:val="0"/>
          <w:marRight w:val="0"/>
          <w:marTop w:val="0"/>
          <w:marBottom w:val="0"/>
          <w:divBdr>
            <w:top w:val="none" w:sz="0" w:space="0" w:color="auto"/>
            <w:left w:val="none" w:sz="0" w:space="0" w:color="auto"/>
            <w:bottom w:val="none" w:sz="0" w:space="0" w:color="auto"/>
            <w:right w:val="none" w:sz="0" w:space="0" w:color="auto"/>
          </w:divBdr>
        </w:div>
        <w:div w:id="1874271442">
          <w:marLeft w:val="0"/>
          <w:marRight w:val="0"/>
          <w:marTop w:val="0"/>
          <w:marBottom w:val="0"/>
          <w:divBdr>
            <w:top w:val="none" w:sz="0" w:space="0" w:color="auto"/>
            <w:left w:val="none" w:sz="0" w:space="0" w:color="auto"/>
            <w:bottom w:val="none" w:sz="0" w:space="0" w:color="auto"/>
            <w:right w:val="none" w:sz="0" w:space="0" w:color="auto"/>
          </w:divBdr>
        </w:div>
        <w:div w:id="1134717435">
          <w:marLeft w:val="0"/>
          <w:marRight w:val="0"/>
          <w:marTop w:val="0"/>
          <w:marBottom w:val="0"/>
          <w:divBdr>
            <w:top w:val="none" w:sz="0" w:space="0" w:color="auto"/>
            <w:left w:val="none" w:sz="0" w:space="0" w:color="auto"/>
            <w:bottom w:val="none" w:sz="0" w:space="0" w:color="auto"/>
            <w:right w:val="none" w:sz="0" w:space="0" w:color="auto"/>
          </w:divBdr>
        </w:div>
        <w:div w:id="1587303032">
          <w:marLeft w:val="0"/>
          <w:marRight w:val="0"/>
          <w:marTop w:val="0"/>
          <w:marBottom w:val="0"/>
          <w:divBdr>
            <w:top w:val="none" w:sz="0" w:space="0" w:color="auto"/>
            <w:left w:val="none" w:sz="0" w:space="0" w:color="auto"/>
            <w:bottom w:val="none" w:sz="0" w:space="0" w:color="auto"/>
            <w:right w:val="none" w:sz="0" w:space="0" w:color="auto"/>
          </w:divBdr>
        </w:div>
        <w:div w:id="1698196799">
          <w:marLeft w:val="0"/>
          <w:marRight w:val="0"/>
          <w:marTop w:val="0"/>
          <w:marBottom w:val="0"/>
          <w:divBdr>
            <w:top w:val="none" w:sz="0" w:space="0" w:color="auto"/>
            <w:left w:val="none" w:sz="0" w:space="0" w:color="auto"/>
            <w:bottom w:val="none" w:sz="0" w:space="0" w:color="auto"/>
            <w:right w:val="none" w:sz="0" w:space="0" w:color="auto"/>
          </w:divBdr>
        </w:div>
        <w:div w:id="1092362371">
          <w:marLeft w:val="0"/>
          <w:marRight w:val="0"/>
          <w:marTop w:val="0"/>
          <w:marBottom w:val="0"/>
          <w:divBdr>
            <w:top w:val="none" w:sz="0" w:space="0" w:color="auto"/>
            <w:left w:val="none" w:sz="0" w:space="0" w:color="auto"/>
            <w:bottom w:val="none" w:sz="0" w:space="0" w:color="auto"/>
            <w:right w:val="none" w:sz="0" w:space="0" w:color="auto"/>
          </w:divBdr>
        </w:div>
        <w:div w:id="1604336927">
          <w:marLeft w:val="0"/>
          <w:marRight w:val="0"/>
          <w:marTop w:val="0"/>
          <w:marBottom w:val="0"/>
          <w:divBdr>
            <w:top w:val="none" w:sz="0" w:space="0" w:color="auto"/>
            <w:left w:val="none" w:sz="0" w:space="0" w:color="auto"/>
            <w:bottom w:val="none" w:sz="0" w:space="0" w:color="auto"/>
            <w:right w:val="none" w:sz="0" w:space="0" w:color="auto"/>
          </w:divBdr>
          <w:divsChild>
            <w:div w:id="2019773860">
              <w:marLeft w:val="0"/>
              <w:marRight w:val="0"/>
              <w:marTop w:val="0"/>
              <w:marBottom w:val="0"/>
              <w:divBdr>
                <w:top w:val="none" w:sz="0" w:space="0" w:color="auto"/>
                <w:left w:val="none" w:sz="0" w:space="0" w:color="auto"/>
                <w:bottom w:val="none" w:sz="0" w:space="0" w:color="auto"/>
                <w:right w:val="none" w:sz="0" w:space="0" w:color="auto"/>
              </w:divBdr>
              <w:divsChild>
                <w:div w:id="1581520010">
                  <w:marLeft w:val="0"/>
                  <w:marRight w:val="0"/>
                  <w:marTop w:val="0"/>
                  <w:marBottom w:val="0"/>
                  <w:divBdr>
                    <w:top w:val="none" w:sz="0" w:space="0" w:color="auto"/>
                    <w:left w:val="none" w:sz="0" w:space="0" w:color="auto"/>
                    <w:bottom w:val="none" w:sz="0" w:space="0" w:color="auto"/>
                    <w:right w:val="none" w:sz="0" w:space="0" w:color="auto"/>
                  </w:divBdr>
                </w:div>
                <w:div w:id="162477983">
                  <w:marLeft w:val="0"/>
                  <w:marRight w:val="0"/>
                  <w:marTop w:val="0"/>
                  <w:marBottom w:val="0"/>
                  <w:divBdr>
                    <w:top w:val="none" w:sz="0" w:space="0" w:color="auto"/>
                    <w:left w:val="none" w:sz="0" w:space="0" w:color="auto"/>
                    <w:bottom w:val="none" w:sz="0" w:space="0" w:color="auto"/>
                    <w:right w:val="none" w:sz="0" w:space="0" w:color="auto"/>
                  </w:divBdr>
                </w:div>
              </w:divsChild>
            </w:div>
            <w:div w:id="801188834">
              <w:marLeft w:val="0"/>
              <w:marRight w:val="0"/>
              <w:marTop w:val="0"/>
              <w:marBottom w:val="0"/>
              <w:divBdr>
                <w:top w:val="none" w:sz="0" w:space="0" w:color="auto"/>
                <w:left w:val="none" w:sz="0" w:space="0" w:color="auto"/>
                <w:bottom w:val="none" w:sz="0" w:space="0" w:color="auto"/>
                <w:right w:val="none" w:sz="0" w:space="0" w:color="auto"/>
              </w:divBdr>
            </w:div>
            <w:div w:id="241376408">
              <w:marLeft w:val="0"/>
              <w:marRight w:val="0"/>
              <w:marTop w:val="0"/>
              <w:marBottom w:val="0"/>
              <w:divBdr>
                <w:top w:val="none" w:sz="0" w:space="0" w:color="auto"/>
                <w:left w:val="none" w:sz="0" w:space="0" w:color="auto"/>
                <w:bottom w:val="none" w:sz="0" w:space="0" w:color="auto"/>
                <w:right w:val="none" w:sz="0" w:space="0" w:color="auto"/>
              </w:divBdr>
            </w:div>
            <w:div w:id="1988051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mea01.safelinks.protection.outlook.com/?url=https%3A%2F%2Fwww.facebook.com%2Fbusiness%2Flearn%2Flessons%2Fmake-ig-posts&amp;data=05%7C02%7C%7C1c422ade50d940d2f50608df10c114b2%7C84df9e7fe9f640afb435aaaaaaaaaaaa%7C1%7C0%7C639248093633681483%7CUnknown%7CTWFpbGZsb3d8eyJFbXB0eU1hcGkiOnRydWUsIlYiOiIwLjAuMDAwMCIsIlAiOiJXaW4zMiIsIkFOIjoiTWFpbCIsIldUIjoyfQ%3D%3D%7C0%7C%7C%7C&amp;sdata=fqJUh4KitWO9oIhCAo%2FFQuMMB%2FagmgcdyD%2BZjrRHL7E%3D&amp;reserved=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emea01.safelinks.protection.outlook.com/?url=https%3A%2F%2Fwww.facebookblueprint.com%2Fstudent%2Fpath%2F211566-build-an-online-business-presence-with-a-facebook-page%3Ffbclid%3DIwcGRvZgFleHRuA2FlbQIxMQBzcnRjBmFwcF9pZAwyNTYyODEwNDA1NTgAAR58dr9wG8uTR9H1QERd3ZfCDStHCTwor9FKRK9tlf_mg_sW0jY2bZdVN0mAnQ_aem_2Noy1MGRFfYQhMk-JtLHxw&amp;data=05%7C02%7C%7C1c422ade50d940d2f50608df10c114b2%7C84df9e7fe9f640afb435aaaaaaaaaaaa%7C1%7C0%7C639248093633671464%7CUnknown%7CTWFpbGZsb3d8eyJFbXB0eU1hcGkiOnRydWUsIlYiOiIwLjAuMDAwMCIsIlAiOiJXaW4zMiIsIkFOIjoiTWFpbCIsIldUIjoyfQ%3D%3D%7C0%7C%7C%7C&amp;sdata=r3zPF8P6pjwK9i23dKQ6G3LyI7zOgA3KAkB7jNCwVO0%3D&amp;reserved=0"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emea01.safelinks.protection.outlook.com/?url=https%3A%2F%2Fwww.facebook.com%2Fbusiness%2Flearn%2Flessons%2Fcreate-a-group&amp;data=05%7C02%7C%7C1c422ade50d940d2f50608df10c114b2%7C84df9e7fe9f640afb435aaaaaaaaaaaa%7C1%7C0%7C639248093633661247%7CUnknown%7CTWFpbGZsb3d8eyJFbXB0eU1hcGkiOnRydWUsIlYiOiIwLjAuMDAwMCIsIlAiOiJXaW4zMiIsIkFOIjoiTWFpbCIsIldUIjoyfQ%3D%3D%7C0%7C%7C%7C&amp;sdata=jimphq5LaoRbLgPdLe7KE3B%2FYdfh2yUSXAAyOrOyewE%3D&amp;reserved=0" TargetMode="External"/><Relationship Id="rId11" Type="http://schemas.openxmlformats.org/officeDocument/2006/relationships/hyperlink" Target="https://emea01.safelinks.protection.outlook.com/?url=https%3A%2F%2Fforms.office.com%2Fe%2F4VX9JQjUxK&amp;data=05%7C02%7C%7C1c422ade50d940d2f50608df10c114b2%7C84df9e7fe9f640afb435aaaaaaaaaaaa%7C1%7C0%7C639248093633711899%7CUnknown%7CTWFpbGZsb3d8eyJFbXB0eU1hcGkiOnRydWUsIlYiOiIwLjAuMDAwMCIsIlAiOiJXaW4zMiIsIkFOIjoiTWFpbCIsIldUIjoyfQ%3D%3D%7C0%7C%7C%7C&amp;sdata=IbkncCqyOWyiemmrAdaDbGGEYHUj%2B9u1TucQjDGAy94%3D&amp;reserved=0" TargetMode="External"/><Relationship Id="rId5" Type="http://schemas.openxmlformats.org/officeDocument/2006/relationships/hyperlink" Target="https://emea01.safelinks.protection.outlook.com/?url=https%3A%2F%2Fwww.facebook.com%2Fbusiness%2Flearn&amp;data=05%7C02%7C%7C1c422ade50d940d2f50608df10c114b2%7C84df9e7fe9f640afb435aaaaaaaaaaaa%7C1%7C0%7C639248093633642817%7CUnknown%7CTWFpbGZsb3d8eyJFbXB0eU1hcGkiOnRydWUsIlYiOiIwLjAuMDAwMCIsIlAiOiJXaW4zMiIsIkFOIjoiTWFpbCIsIldUIjoyfQ%3D%3D%7C0%7C%7C%7C&amp;sdata=GatHWxSSVgljYO0Xn66Op5%2Fi9m47q58yUf9PsYTkNEA%3D&amp;reserved=0" TargetMode="External"/><Relationship Id="rId10" Type="http://schemas.openxmlformats.org/officeDocument/2006/relationships/hyperlink" Target="https://emea01.safelinks.protection.outlook.com/?url=https%3A%2F%2Fmothersunionresourcehub.com%2Fshared%2Fus0t1or3&amp;data=05%7C02%7C%7C1c422ade50d940d2f50608df10c114b2%7C84df9e7fe9f640afb435aaaaaaaaaaaa%7C1%7C0%7C639248093633701611%7CUnknown%7CTWFpbGZsb3d8eyJFbXB0eU1hcGkiOnRydWUsIlYiOiIwLjAuMDAwMCIsIlAiOiJXaW4zMiIsIkFOIjoiTWFpbCIsIldUIjoyfQ%3D%3D%7C0%7C%7C%7C&amp;sdata=I%2BLFHvd%2BqpuE%2FmD4%2BVU8MrssfhewgkafvAGPmEfBjB0%3D&amp;reserved=0" TargetMode="External"/><Relationship Id="rId4" Type="http://schemas.openxmlformats.org/officeDocument/2006/relationships/webSettings" Target="webSettings.xml"/><Relationship Id="rId9" Type="http://schemas.openxmlformats.org/officeDocument/2006/relationships/hyperlink" Target="https://emea01.safelinks.protection.outlook.com/?url=https%3A%2F%2Fmothersunionresourcehub.com%2Flogin&amp;data=05%7C02%7C%7C1c422ade50d940d2f50608df10c114b2%7C84df9e7fe9f640afb435aaaaaaaaaaaa%7C1%7C0%7C639248093633691332%7CUnknown%7CTWFpbGZsb3d8eyJFbXB0eU1hcGkiOnRydWUsIlYiOiIwLjAuMDAwMCIsIlAiOiJXaW4zMiIsIkFOIjoiTWFpbCIsIldUIjoyfQ%3D%3D%7C0%7C%7C%7C&amp;sdata=6A0qndITOdwZFdvWLDjy3FPQAhIILhr1VK8X%2BhEMMeM%3D&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1009</Words>
  <Characters>5757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Sandie</dc:creator>
  <cp:lastModifiedBy>Sandie</cp:lastModifiedBy>
  <cp:revision>2</cp:revision>
  <dcterms:created xsi:type="dcterms:W3CDTF">2026-09-12T11:30:00Z</dcterms:created>
  <dcterms:modified xsi:type="dcterms:W3CDTF">2026-09-17T20:29:00Z</dcterms:modified>
</cp:coreProperties>
</file>